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Wymagania edukacyjne z geografii dla klasy 7 </w:t>
        <w:br w:type="textWrapping"/>
        <w:t xml:space="preserve">oparte na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Programie nauczania geografii w szkole podstawowej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Planeta Nowa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autorstwa Ewy Marii Tuz i Barbary Dziedzic</w:t>
      </w:r>
      <w:r w:rsidDel="00000000" w:rsidR="00000000" w:rsidRPr="00000000">
        <w:rPr>
          <w:rtl w:val="0"/>
        </w:rPr>
      </w:r>
    </w:p>
    <w:tbl>
      <w:tblPr>
        <w:tblStyle w:val="Table1"/>
        <w:tblW w:w="15875.0" w:type="dxa"/>
        <w:jc w:val="left"/>
        <w:tblInd w:w="-7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4"/>
        <w:gridCol w:w="3174"/>
        <w:gridCol w:w="3175"/>
        <w:gridCol w:w="3177"/>
        <w:gridCol w:w="3175"/>
        <w:tblGridChange w:id="0">
          <w:tblGrid>
            <w:gridCol w:w="3174"/>
            <w:gridCol w:w="3174"/>
            <w:gridCol w:w="3175"/>
            <w:gridCol w:w="3177"/>
            <w:gridCol w:w="3175"/>
          </w:tblGrid>
        </w:tblGridChange>
      </w:tblGrid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ind w:right="-14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Wymagania na poszczególne oceny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ind w:left="50" w:hanging="5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50" w:hanging="5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(ocena dopuszczająca)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ind w:left="158" w:hanging="142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158" w:hanging="142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(ocena dostateczna)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ind w:left="-63" w:right="-7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-63" w:right="-7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(ocena dobra)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ind w:left="72" w:right="-14" w:hanging="72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72" w:right="-14" w:hanging="72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(ocena bardzo dobra)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72" w:right="-14" w:hanging="72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72" w:right="-14" w:hanging="72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(ocena celująca)</w:t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ind w:right="-14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Półrocze pierwsze</w:t>
            </w:r>
          </w:p>
          <w:p w:rsidR="00000000" w:rsidDel="00000000" w:rsidP="00000000" w:rsidRDefault="00000000" w:rsidRPr="00000000" w14:paraId="00000012">
            <w:pPr>
              <w:ind w:right="-14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1. Podstawy geografii.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pos="123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geografia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przedstawia podział nauk geograficznych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podaje wymiary Ziemi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siatka geograficzna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południk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równoleżnik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zwrotnik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długość geograficzna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szerokość geograficzna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wskazuje na globusie i na mapie południk: 0° i 180° oraz półkulę wschodnią i półkulę zachodnią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wskazuje na globusie i na mapie równik oraz półkule: północną i południową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mapa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skala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siatka kartograficzna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legenda mapy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elementy mapy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rodzaje skal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wysokość względna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w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ysokość bezwzględna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poziomica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odczytuje z mapy wysokość bezwzględną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podaje na podstawie atlasu nazwy map ogólnogeograficznych i tematycznych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różnicę między geografią fizyczną a geografią społeczno-ekonomiczną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źródła informacji geograficznej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cechy kształtu Ziemi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odczytuje wartości szerokości geograficznej zwrotników, kół podbiegunowych oraz biegunów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cechy siatki geograficznej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położenie geograficzne punktów i obszarów na mapie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różnicę między siatką kartograficzną a siatką geograficzną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szereguje skale od największej do najmniejszej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różnicę między wysokością względną i wysokością bezwzględną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na podstawie rysunku poziomicowego cechy ukształtowania powierzchni terenu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mapy ze względu na ich przeznaczenie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wyjaśnia, czym się zajmują poszczególne nauki geograficzne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poglądy na kształt Ziemi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dowody na kulistość Ziemi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cechy południków i równoleżników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odczytuje długość i szerokość geograficzną na globusie i na mapie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odszukuje obiekty na mapie na podstawie podanych współrzędnych geograficznych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skalę w postaci mianowanej i podziałki liniowej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metody prezentacji zjawisk na mapach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sposoby przedstawiania rzeźby terenu na mapie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oblicza wysokości względne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6" w:right="0" w:hanging="126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podział map ze względu na treść, skalę i przeznaczenie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przykłady praktycznego zastosowania geografii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różnicę między elipsoidą a geoidą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układu współrzędnych geograficznych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oblicza na podstawie współrzędnych geograficznych rozciągłość równoleżnikową i rozciągłość południkową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treści map wykonanych w różnych skalach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posługuje się skalą mapy do obliczania odległości w terenie i na mapie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metody prezentacji zjawisk na mapach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rzeźbę terenu na podstawie rysunku poziomicowego i mapy ogólnogeograficznej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4" w:right="0" w:hanging="124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odszukuje w atlasie mapy i określa ich przynależność do poszczególnych rodzajów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przedmiot badań poszczególnych nauk geograficznych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ocenia znaczenie umiejętności określania współrzędnych geograficznych w życiu człowieka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oblicza skalę mapy na podstawie odległości rzeczywistej między obiektami przedstawionymi na mapie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możliwość praktycznego wykorzystania map w różnych skalach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29" w:right="0" w:hanging="129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interpretuje treści różnego rodzaju map i przedstawia ich zastosowanie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"/>
              </w:tabs>
              <w:spacing w:after="0" w:before="0" w:line="240" w:lineRule="auto"/>
              <w:ind w:left="1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2. Środowisko przyrodnicze Polski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cechy położenia Polski w Europie na podstawie mapy ogólnogeograficznej podaje całkowitą i administracyjną powierzchnię Polski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geometryczny środek Polski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kraje sąsiadujące z Polską i wskazuje je na mapie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długość granic z sąsiadującymi państwami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geologia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najważniejsze wydarzenia geologiczne na obszarze Polski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plejstocen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holocen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krajobraz polodowcowy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rzeźba glacjalna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formy terenu utworzone na obszarze Polski przez lądolód skandynawski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pasy rzeźby terenu Polski i wskazuje je na mapie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główne rodzaje skał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pogoda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klimat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ciśnienie atmosferyczne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niż baryczny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wyż baryczny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cechy klimatu morskiego i klimatu kontynentalnego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elementy klimatu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średnia dobowa wartość temperatury powietrza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czynniki, które warunkują zróżnicowanie temperatury powietrza i wielkość opadów w Polsce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rodzaje wiatrów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przepływ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system rzeczny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dorzecze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zlewisko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główne rzeki Europy i Polski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na podstawie mapy ogólnogeograficznej położenie Morza Bałtyckiego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główne cechy fizyczne Bałtyku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gleba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czynniki glebotwórcze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proces glebotwórczy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profil glebowy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poziomy glebowe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typy gleb w Polsce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lesistość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różne rodzaje lasów w Polsce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formy ochrony przyrody w Polsce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Polski parki narodowe</w:t>
            </w:r>
          </w:p>
          <w:p w:rsidR="00000000" w:rsidDel="00000000" w:rsidP="00000000" w:rsidRDefault="00000000" w:rsidRPr="00000000" w14:paraId="0000006F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cechy położenia Europy i Polski na podstawie mapy ogólnogeograficznej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granicę między Europą a Azją na podstawie mapy ogólnogeograficznej Europy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odczytuje szerokość i długość geograficzną wybranych punktów na mapie Polski i Europy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przebieg granic Polski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mapy płytową budowę litosfery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proces powstawania gór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na podstawie mapy geologicznej ruchy górotwórcze w Europie i w Polsce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i wskazuje na mapie ogólnogeograficznej góry fałdowe, zrębowe oraz wulkaniczne w Europie i w Polsce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zlodowacenia na obszarze Polski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nizinne i górskie formy polodowcowe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porównuje krzywą hipsograficzną Polski i Europy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dokonuje podziału surowców mineralnych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strefy klimatyczne świata na podstawie mapy tematycznej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cechy przejściowości klimatu Polski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zróżnicowanie długości okresu wegetacyjnego w Polsce na podstawie mapy tematycznej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wody Europy na podstawie mapy ogólnogeograficznej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rozpoznaje typy ujść rzecznych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temperaturę wód oraz zasolenie Bałtyku na tle innych mórz świata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świat roślin i zwierząt Bałtyku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charakterystyczne typy gleb w Polsce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na podstawie mapy tematycznej rozmieszczenie gleb na obszarze Polski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danych statystycznych wskaźnik lesistości Polski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strukturę gatunkową lasów w Polsce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przykłady rezerwatów przyrody, parków krajobrazowych i pomników przyrody na obszarze wybranego regionu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wybrane parki narodowe w Polsce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oblicza rozciągłość południkową i rozciągłość równoleżnikową Europy i Polski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na podstawie map geologicznych obszar Polski na tle struktur geologicznych Europy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cechy różnych typów genetycznych gór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współczesne obszary występowania lodowców na Ziemi i wskazuje je na mapie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ogólnogeograficznej świata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działalność rzeźbotwórczą lądolodu i lodowców górskich na obszarze Polski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mapy ogólnogeograficznej cechy ukształtowania powierzchni Europy i Polski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rozmieszczenie surowców mineralnych w Polsce na podstawie mapy tematycznej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warunki klimatyczne w Europie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czynniki kształtujące klimat w Polsce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odczytuje wartości temperatury powietrza i wielkości opadów atmosferycznych z klimatogramów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wyjaśnia, na czym polega asymetria dorzeczy Wisły i Odry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 podstawie mapy cechy oraz walory Wisły i Odry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i rozpoznaje typy wybrzeży Bałtyku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wyróżnia najważniejsze cechy wybranych typów gleb na podstawie profili glebowych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funkcje lasów 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omawia na podstawie mapy Polski przestrzenne zróżnicowanie lesistości w Polsce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ocenia rolę parków narodowych i innych form ochrony przyrody w zachowaniu naturalnych walorów środowiska przyrodniczego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rozróżnia konsekwencje położenia matematycznego, fizycznogeograficznego oraz geopolitycznego Polski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jednostki geologiczne Polski i podaje ich charakterystyczne cechy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na podstawie mapy geologicznej obszary poszczególnych fałdowań na terenie Europy i Polski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mechanizm powstawania lodowców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wykazuje pasowość rzeźby terenu Polski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czynniki kształtujące rzeźbę powierzchni Polski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rozpoznaje główne skały występujące na terenie Polski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przykłady gospodarczego wykorzystania surowców mineralnych w Polsce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pogodę kształtowaną przez główne masy powietrza napływające nad teren Polski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 podstawie map tematycznych rozkład temperatury powietrza oraz opadów atmosferycznych w Polsce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niszczącą i budującą działalność Bałtyku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procesy i czynniki glebotwórcze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typy zbiorowisk leśnych w Polsce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unikalne na skalę światową obiekty przyrodnicze objęte ochroną na terenie Polski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ocenia najważniejsze działania w zakresie ochrony środowiska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wykazuje konsekwencje rozciągłości południkowej i rozciągłości równoleżnikowej Polski i Europy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wykazuje zależność między występowaniem ruchów górotwórczych w Europie a współczesnym ukształtowaniem powierzchni Polski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wykazuje zależność między występowaniem zlodowaceń w Europie a współczesnym ukształtowaniem powierzchni Polski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wpływ wydobycia surowców mineralnych na środowisko przyrodnicze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wykazuje wpływ zmienności pogody w Polsce na rolnictwo, transport i turystykę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ocenia znaczenie gospodarcze rzek Polski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główne źródła zanieczyszczeń Morza Bałtyckiego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ocenia przydatność przyrodniczą i gospodarczą lasów w Polsce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argumenty przemawiające za koniecznością zachowania walorów dziedzictwa przyrodniczego 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planuje wycieczkę do parku narodowego lub rezerwatu przyrody</w:t>
            </w:r>
          </w:p>
          <w:p w:rsidR="00000000" w:rsidDel="00000000" w:rsidP="00000000" w:rsidRDefault="00000000" w:rsidRPr="00000000" w14:paraId="000000B7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3. Ludność i urbanizacja w Polsce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politycznej Europy największe i najmniejsze państwa Europy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administracyjnej Polski poszczególne województwa i ich stolice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demografia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przyrost naturalny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współczynnik przyrostu naturalnego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współczynnik urodzeń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współczynnik zgonów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na podstawie danych statystycznych państwa o różnym współczynniku przyrostu naturalnego w Europie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piramida płci i wieku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średnia długość trwania życia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odczytuje dane dotyczące struktury płci i wieku oraz średniej długości trwania życia w Polsce na podstawie danych statystycznych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wskaźnik gęstości zaludnienia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czynniki wpływające na rozmieszczenie ludności w Polsce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migracja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emigracja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imigracja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saldo migracji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przyrost rzeczywisty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współczynnik przyrostu rzeczywistego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różnicę między emigracją a imigracją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odczytuje dane dotyczące wielkości i kierunków emigracji z Polski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główne skupiska Polonii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migracje wewnętrzne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przyczyny migracji wewnętrznych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mniejszości narodowe w Polsce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Polski regiony zamieszkałe przez mniejszości narodowe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struktura zatrudnienia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struktura wykształcenia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bezrobocie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stopa bezrobocia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ludność aktywna zawodowo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odczytuje z danych statystycznych wielkość zatrudnienia w poszczególnych sektorach gospodarki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odczytuje z mapy zróżnicowanie przestrzenne bezrobocia w Polsce i w Europie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urbanizacja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wskaźnik urbanizacji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odczytuje z danych statystycznych wskaźnik urbanizacji w Polsce i w wybranych krajach Europy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miasto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największe miasta i wskazuje je na mapie Polski 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funkcje miast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szereguje województwa pod względem powierzchni od największego do najmniejszego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prezentuje na podstawie danych statystycznych zmiany liczby ludności Polski po II wojnie światowej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wykresu przyrost naturalny w Polsce w latach 1946–2016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przestrzenne zróżnicowanie współczynnika przyrostu naturalnego w Polsce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danych statystycznych średnią długość trwania życia Polaków na tle europejskich społeczeństw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przyczyny zróżnicowania gęstości zaludnienia w Europie i w Polsce 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omawia na podstawie mapy tematycznej przestrzenne zróżnicowanie gęstości zaludnienia w Polsce 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główne przyczyny migracji zagranicznych w Polsce 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określa kierunki napływu imigrantów do Polski 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podaje najważniejsze cechy migracji wewnętrznych w Polsce 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charakteryzuje mniejszości narodowe, mniejszości etniczne i społeczności etniczne w Polsce 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podaje przyczyny bezrobocia w Polsce 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porównuje wielkość bezrobocia w Polsce i innych krajach europejskich na podstawie danych statystycznych 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typy zespołów miejskich w Polsce i podaje ich przykłady 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podaje różnicę między aglomeracją monocentryczną a policentryczną 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podaje przyczyny rozwoju największych miast w Polsce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przykłady miast o różnych funkcjach w Polsce</w:t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zmiany na mapie politycznej Europy w drugiej połowie XX w.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oblicza współczynnik przyrostu naturalnego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przyczyny zróżnicowania przyrostu naturalnego w Europie i w Polsce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czynniki wpływające na liczbę urodzeń w Polsce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porównuje udział poszczególnych grup wiekowych ludności w Polski na podstawie danych statystycznych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oblicza wskaźnik gęstości zaludnienia Polski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 podstawie mapy cechy rozmieszczenia ludności w Polsce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skutki migracji zagranicznych w Polsce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porównuje przyrost rzeczywisty ludności w Polsce i w wybranych państwach Europy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przyczyny migracji wewnętrznych w Polsce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porównuje strukturę narodowościową ludności Polski z analogicznymi strukturami ludności w wybranych państwach europejskich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na podstawie danych statystycznych różnicę w strukturze zatrudnienia ludności w poszczególnych województwach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porównuje stopę bezrobocia w wybranych krajach europejskich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wskaźnik urbanizacji w Polsce i wybranych krajach Europy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rozmieszczenie oraz wielkość miast w Polsce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funkcje wybranych miast w Polsce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przyczyny rozwoju miast w Polsce</w:t>
            </w:r>
          </w:p>
          <w:p w:rsidR="00000000" w:rsidDel="00000000" w:rsidP="00000000" w:rsidRDefault="00000000" w:rsidRPr="00000000" w14:paraId="000000FE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zmiany, które zaszły w podziale administracyjnym Polski po 1 stycznia 1999 r.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danych statystycznych uwarunkowania przyrostu naturalnego w Polsce na tle Europy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strukturę płci i wieku ludności Polski na tle struktur wybranych państw europejskich na podstawie piramidy płci i wieku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czynniki przyrodnicze i pozaprzyrodnicze wpływające na rozmieszczenie ludności w wybranych państwach Europy i Polski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oblicza przyrost rzeczywisty i współczynnik przyrostu rzeczywistego Polsce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skutki migracji wewnętrznych w Polsce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przyczyny rozmieszczenia mniejszości narodowych w Polsce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strukturę wyznaniową Polaków na tle innych państw Europy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strukturę zatrudnienia wg działów gospodarki w poszczególnych województwach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pozytywne i negatywne skutki urbanizacji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przemiany współczesnych miast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problemy mieszkańców dużych miast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wielkość miast w Polsce i ich rozmieszczenie wg grup wielkościowych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przemiany współczesnych miast</w:t>
            </w:r>
          </w:p>
          <w:p w:rsidR="00000000" w:rsidDel="00000000" w:rsidP="00000000" w:rsidRDefault="00000000" w:rsidRPr="00000000" w14:paraId="0000010E">
            <w:pPr>
              <w:ind w:left="71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konsekwencje starzenia się społeczeństwa europejskiego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skutki nierównomiernego rozmieszczenia ludności w Europie i w Polsce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ocenia skutki migracji zagranicznych w Polsce i w Europie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dostępnych źródeł problemy mniejszości narodowych w Europie i w Polsce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na podstawie dostępnych źródeł skutki bezrobocia w Polsce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dostępnych źródeł zmiany zachodzące w procesie urbanizacji w Polsce po II wojnie światowej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Półrocze drugie</w:t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4. Rolnictwo i przemysł Polski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funkcje rolnictwa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warunki przyrodnicze i pozaprzyrodnicze rozwoju rolnictwa w Polsce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na podstawie map tematycznych regiony rolnicze w Polsce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zbiór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główne uprawy w Polsce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główne obszary upraw w Polsce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hodowla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pogłowie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główne zwierzęta gospodarskie w Polsce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obszary hodowli zwierząt gospodarskich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dokonuje podziału przemysłu na sekcje i działy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funkcje przemysłu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źródła energii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typy elektrowni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największe elektrownie w Polsce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największe porty morskie w Polsce i wskazuje je na mapie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opisuje warunki przyrodnicze i pozaprzyrodnicze rozwoju rolnictwa w Polsce 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prezentuje na podstawie danych statystycznych strukturę wielkościową gospodarstw rolnych w Polsce 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przedstawia znaczenie gospodarcze głównych upraw w Polsce 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prezentuje na podstawie danych statystycznych strukturę upraw 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wskazuje rejony warzywnictwa i sadownictwa w Polsce 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przedstawia znaczenie gospodarcze produkcji zwierzęcej w Polsce 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czynniki lokalizacji hodowli bydła, trzody chlewnej i drobiu w Polsce 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omawia cechy polskiego przemysłu 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przyczyny zmian w strukturze przemysłu Polski 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lokalizuje na mapie Polski elektrownie cieplne, wodne i niekonwencjonalne 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opisuje wielkość produkcji energii elektrycznej ze źródeł odnawialnych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 podstawie danych statystycznych wielkość przeładunków w portach morskich Polski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rolnictwo jako sektor gospodarki oraz jego rolę w rozwoju społeczno- -gospodarczym kraju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regiony rolnicze o najkorzystniejszych warunkach do produkcji rolnej w Polsce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strukturę użytkowania ziemi w Polsce na tle innych krajów Europy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prezentuje na podstawie danych statystycznych strukturę hodowli w Polsce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przemysł jako sektor gospodarki i jego rolę w rozwoju społeczno-gospodarczym kraju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przyczyny nierównomiernego rozmieszczenia przemysłu w Polsce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prezentuje na podstawie danych statystycznych strukturę produkcji energii elektrycznej w Polsce na tle wybranych krajów Europy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na podstawie danych statystycznych strukturę przeładunków w polskich portach morskich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strukturę połowów ryb w Polsce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poziom mechanizacji i chemizacji rolnictwa w Polsce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czynniki wpływające na rozmieszczenie upraw w Polsce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porównuje produkcję roślinną w Polsce na tle produkcji w innych krajach Europy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porównuje produkcję zwierzęcą w Polsce na tle produkcji w innych krajach Europy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rozwój przemysłu w Polsce po II wojnie światowej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przyczyny i skutki restrukturyzacji polskiego przemysłu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dostępnych źródeł zmiany zachodzące współcześnie w polskiej energetyce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na podstawie dostępnych źródeł uwarunkowania rozwoju gospodarki morskiej w Polsce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problemy przemysłu stoczniowego w Polsce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korzyści dla polskiego rolnictwa wynikające z członkostwa naszego kraju w Unii Europejskiej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perspektywy rozwoju gospodarki morskiej w Polsce</w:t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5. Usługi w Polsce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podaje przykłady różnych rodzajów usług w Polsce 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komunikacja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wyróżnia rodzaje transportu w Polsce 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wskazuje na mapie Polski porty handlowe, śródlądowe oraz lotnicze 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wyróżnia rodzaje łączności 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turystyka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walory turystyczne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infrastruktura turystyczna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dokonuje podziału turystyki 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i wskazuje na mapie regiony turystyczne Polski 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4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eksport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import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bilans handlu zagranicznego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państwa będące głównymi partnerami handlowymi Polski</w:t>
            </w:r>
          </w:p>
          <w:p w:rsidR="00000000" w:rsidDel="00000000" w:rsidP="00000000" w:rsidRDefault="00000000" w:rsidRPr="00000000" w14:paraId="00000165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zróżnicowanie usług w Polsce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rodzaje transportu lądowego w Polsce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map tematycznych gęstość dróg kołowych i autostrad w Polsce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mapy tematycznej gęstość sieci kolejowej w Polsce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danych statystycznych morską flotę transportową w Polsce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czynniki rozwoju turystyki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i wskazuje na mapie polskie obiekty, znajdujące się 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Liście światowego dziedzictwa UNESCO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strukturę towarową handlu międzynarodowego</w:t>
            </w:r>
          </w:p>
          <w:p w:rsidR="00000000" w:rsidDel="00000000" w:rsidP="00000000" w:rsidRDefault="00000000" w:rsidRPr="00000000" w14:paraId="0000016F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usługi jako sektor gospodarki oraz ich rolę w rozwoju społeczno-gospodarczym kraju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udział poszczególnych rodzajów transportu w przewozach pasażerów i ładunków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ruch pasażerski w portach lotniczych Polski 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przyczyny nierównomiernego dostępu do środków łączności na terenie Polski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obiekty znajdujące się 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Liście światowego dziedzictwa UNESCO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na przykładach walory turystyczne Polski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przyczyny niskiego salda bilansu handlu zagranicznego w Polsce</w:t>
            </w:r>
          </w:p>
          <w:p w:rsidR="00000000" w:rsidDel="00000000" w:rsidP="00000000" w:rsidRDefault="00000000" w:rsidRPr="00000000" w14:paraId="00000178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przyczyny zróżnicowania sieci transportowej w Polsce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znaczenie transportu w rozwoju gospodarczym Polski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prezentuje na podstawie dostępnych źródeł problemy polskiego transportu wodnego i lotniczego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znaczenie łączności w rozwoju gospodarczym Polski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na podstawie dostępnych źródeł wpływy z turystyki w Polsce i w wybranych krajach Europy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ocenia na podstawie dostępnych źródeł atrakcyjność turystyczną wybranego regionu Polski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ocenia znaczenie handlu zagranicznego dla polskiej gospodarki</w:t>
            </w:r>
          </w:p>
          <w:p w:rsidR="00000000" w:rsidDel="00000000" w:rsidP="00000000" w:rsidRDefault="00000000" w:rsidRPr="00000000" w14:paraId="00000181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ocenia na podstawie dostępnych źródeł poziom rozwoju turystyki zagranicznej w Polsce na tle innych krajów Europy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dostępnych źródeł zmiany, które zaszły w geograficznych kierunkach wymiany międzynarodowej Polski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przykłady sukcesów polskich firm na arenie międzynarodowej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6. Zanieczyszczenie środowiska przyrodniczego Polski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5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źródła zanieczyszczeń środowiska przyrodniczego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5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podaje przyczyny kwaśnych opadów</w:t>
            </w:r>
          </w:p>
          <w:p w:rsidR="00000000" w:rsidDel="00000000" w:rsidP="00000000" w:rsidRDefault="00000000" w:rsidRPr="00000000" w14:paraId="00000190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rodzaje zanieczyszczeń i ich źródła</w:t>
            </w:r>
          </w:p>
          <w:p w:rsidR="00000000" w:rsidDel="00000000" w:rsidP="00000000" w:rsidRDefault="00000000" w:rsidRPr="00000000" w14:paraId="00000193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5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charakteryzuje wpływ poszczególnych sektorów gospodarki na stan środowiska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5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wymienia źródła zanieczyszczeń komunalnych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na podstawie mapy tematycznej stan zanieczyszczeń wód śródlądowych 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5"/>
              </w:numPr>
              <w:ind w:left="71" w:hanging="71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omawia skutki zanieczyszczeń środowiska naturalnego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ustala na podstawie dostępnych źródeł, jakie regiony w Polsce cechują się największym zanieczyszczeniem środowiska przyrodniczego </w:t>
            </w:r>
          </w:p>
          <w:p w:rsidR="00000000" w:rsidDel="00000000" w:rsidP="00000000" w:rsidRDefault="00000000" w:rsidRPr="00000000" w14:paraId="0000019C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7. Relacje między elementami środowiska geograficznego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powódź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dolina rzeczna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koryto rzeczne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terasa zalewowa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sztuczny zbiornik wodny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przyczyny powodzi w Polsce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główne źródła energii w województwach pomorskim i łódzkim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przyczyny migracji do stref podmiejskich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przyczyny wyludniania się wsi oddalonych od dużych miast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podstawowe cechy gospodarki centralnie sterowanej i gospodarki rynkowej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centra logistyczne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spedycja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główne atrakcje turystyczne wybrzeża Bałtyku i Małopolski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zjawisko powodzi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ogólnogeograficznej Polski obszary zagrożone powodzią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Polski rozmieszczenie największych sztucznych zbiorników wodnych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przyczyny rozwoju energetyki wiatrowej i słonecznej w województwach pomorskim i łódzkim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przyczyny migracji do stref podmiejskich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województw podlaskiego i zachodniopomorskiego obszary o dużym wzroście liczby ludności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cechy gospodarki Polski przed 1989 r. i po nim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mapy sieć autostrad i dróg ekspresowych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rodzaje usług, które rozwijają się dzięki wzrostowi ruchu turystycznego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czynniki sprzyjające powodziom w Polsce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rolę przeciwpowodziową sztucznych zbiorników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wpływ warunków pozaprzyrodniczych na wykorzystanie OZE w województwach pomorskim i łódzkim 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 podstawie map tematycznych zmiany liczby ludności w strefach podmiejskich Krakowa i Warszawy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województw podlaskiego i zachodniopomorskiego gminy o dużym spadku liczby ludności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współczynnik salda migracji na przykładzie województw zachodniopomorskiego i podlaskiego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strukturę zatrudnienia w konurbacji katowickiej i aglomeracji łódzkiej przed 1989 r.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główne inwestycje przemysłowe we Wrocławiu i w jego okolicach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tematycznej przykłady miejsc, w których przebieg autostrad i dróg ekspresowych sprzyja powstawaniu centrów logistycznych 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położenie głównych atrakcji wybrzeża Bałtyku i Małopolski </w:t>
            </w:r>
          </w:p>
          <w:p w:rsidR="00000000" w:rsidDel="00000000" w:rsidP="00000000" w:rsidRDefault="00000000" w:rsidRPr="00000000" w14:paraId="000001C1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konsekwencje stosowania różnych metod ochrony przeciwpowodziowej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największe powodzie w Polsce i ich skutki 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korzyści płynące z wykorzystania źródeł odnawialnych do produkcji energii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dane statystyczne dotyczące liczby farm wiatrowych w Łódzkiem i Pomorskiem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wpływ migracji do stref podmiejskich na przekształcenie struktury demograficznej okolic Krakowa i Warszawy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zmiany w użytkowaniu i zagospodarowaniu stref podmiejskich na przykładzie Krakowa i Warszawy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wpływ migracji na strukturę wieku ludności obszarów wiejskich 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zmiany, jakie zaszły w strukturze produkcji po 1989 r. w konurbacji katowickiej i aglomeracji łódzkiej 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rolę transportu morskiego w rozwoju innych działów gospodarki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dane statystyczne dotyczące ruchu turystycznego nad Morzem Bałtyckim i w Krakowie 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wpływ walorów przyrodniczych wybrzeża Bałtyku oraz dziedzictwa kulturowego Małopolski na rozwój turystyki na tych obszarach </w:t>
            </w:r>
          </w:p>
          <w:p w:rsidR="00000000" w:rsidDel="00000000" w:rsidP="00000000" w:rsidRDefault="00000000" w:rsidRPr="00000000" w14:paraId="000001CE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ukazuje na wybranych przykładach wpływ procesów migracyjnych na strukturę wieku i zmiany zaludnienia obszarów wiejskich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identyfikuje związki między przebiegiem autostrad a lokalizacją przedsiębiorstw przemysłowych oraz centrów logistycznych i handlowych na wybranym obszarze kraju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identyfikuje związki między transportem morskim a lokalizacją inwestycji przemysłowych i usługowych na przykładzie Trójmiasta</w:t>
            </w:r>
          </w:p>
        </w:tc>
      </w:tr>
      <w:tr>
        <w:trPr>
          <w:trHeight w:val="34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8. Mój region i moja mała ojczyzna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położenie swojego regionu na mapie ogólnogeograficznej Polski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i wskazuje na mapie ogólnogeograficznej sąsiednie regiony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najważniejsze walory przyrodnicze regionu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mała ojczyzna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na mapie ogólnogeograficznej Polski, topograficznej lub na planie miasta obszar małej ojczyzny 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źródła informacji o małej ojczyźnie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walory środowiska geograficznego małej ojczyzny</w:t>
            </w:r>
          </w:p>
          <w:p w:rsidR="00000000" w:rsidDel="00000000" w:rsidP="00000000" w:rsidRDefault="00000000" w:rsidRPr="00000000" w14:paraId="000001E5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charakteryzuje środowisko przyrodnicze regionu oraz określa jego główne cechy na podstawie map tematycznych 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rozpoznaje skały występujące w regionie miejsca zamieszkania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wyróżnia najważniejsze cechy gospodarki regionu na podstawie danych statystycznych i map tematycznych 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obszar utożsamiany z własną małą ojczyzną jako symboliczną przestrzenią w wymiarze lokalnym 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rozpoznaje w terenie obiekty charakterystyczne dla małej ojczyzny i decydujące o jej atrakcyjności</w:t>
            </w:r>
          </w:p>
          <w:p w:rsidR="00000000" w:rsidDel="00000000" w:rsidP="00000000" w:rsidRDefault="00000000" w:rsidRPr="00000000" w14:paraId="000001EC">
            <w:pPr>
              <w:ind w:left="71" w:hanging="7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uwarunkowania zróżnicowania środowiska przyrodniczego w swoim regionie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genezę rzeźby powierzchni swojego regionu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prezentuje główne cechy struktury demograficznej ludności regionu 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prezentuje główne cechy gospodarki regionu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walory środowiska geograficznego małej ojczyzny 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historię małej ojczyzny na podstawie dostępnych źródeł</w:t>
            </w:r>
          </w:p>
          <w:p w:rsidR="00000000" w:rsidDel="00000000" w:rsidP="00000000" w:rsidRDefault="00000000" w:rsidRPr="00000000" w14:paraId="000001F4">
            <w:pPr>
              <w:ind w:left="71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formy współpracy między własnym regionem a partnerskimi regionami zagranicznymi 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000000" w:rsidDel="00000000" w:rsidP="00000000" w:rsidRDefault="00000000" w:rsidRPr="00000000" w14:paraId="000001F9">
            <w:pPr>
              <w:ind w:left="71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przykłady osiągnięć Polaków w różnych dziedzinach życia społeczno-gospodarczego na arenie międzynarodowej 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projektuje na podstawie wyszukanych informacji trasę wycieczki krajoznawczej po własnym regionie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planuje wycieczkę po swojej małej ojczyźnie 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71"/>
              <w:jc w:val="left"/>
              <w:rPr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00000" w:rsidDel="00000000" w:rsidP="00000000" w:rsidRDefault="00000000" w:rsidRPr="00000000" w14:paraId="0000020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709" w:top="567" w:left="1276" w:right="1103" w:header="708" w:footer="42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Courier New"/>
  <w:font w:name="Humanst521EU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cs="Humanst521EU" w:eastAsia="Humanst521EU" w:hAnsi="Humanst521EU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1440" w:hanging="360"/>
      </w:pPr>
      <w:rPr>
        <w:rFonts w:ascii="Humanst521EU" w:cs="Humanst521EU" w:eastAsia="Humanst521EU" w:hAnsi="Humanst521EU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12"/>
        <w:szCs w:val="1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lineRule="auto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